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FCCA" w14:textId="352D6F57" w:rsidR="00A863EB" w:rsidRPr="00492AE7" w:rsidRDefault="00A863EB" w:rsidP="00A863EB">
      <w:pPr>
        <w:jc w:val="center"/>
        <w:rPr>
          <w:b/>
          <w:bCs/>
          <w:color w:val="0070C0"/>
          <w:sz w:val="32"/>
          <w:szCs w:val="32"/>
        </w:rPr>
      </w:pPr>
      <w:r w:rsidRPr="00492AE7">
        <w:rPr>
          <w:b/>
          <w:bCs/>
          <w:color w:val="0070C0"/>
          <w:sz w:val="32"/>
          <w:szCs w:val="32"/>
        </w:rPr>
        <w:t>План мероприятий 202</w:t>
      </w:r>
      <w:r w:rsidR="00901B9F">
        <w:rPr>
          <w:b/>
          <w:bCs/>
          <w:color w:val="0070C0"/>
          <w:sz w:val="32"/>
          <w:szCs w:val="32"/>
        </w:rPr>
        <w:t>5</w:t>
      </w:r>
      <w:r w:rsidRPr="00492AE7">
        <w:rPr>
          <w:b/>
          <w:bCs/>
          <w:color w:val="0070C0"/>
          <w:sz w:val="32"/>
          <w:szCs w:val="32"/>
        </w:rPr>
        <w:t xml:space="preserve"> г.</w:t>
      </w:r>
    </w:p>
    <w:p w14:paraId="02ECA1E5" w14:textId="1738CC40" w:rsidR="003D6EA0" w:rsidRPr="00492AE7" w:rsidRDefault="00A863EB" w:rsidP="00A863EB">
      <w:pPr>
        <w:jc w:val="center"/>
        <w:rPr>
          <w:b/>
          <w:bCs/>
          <w:color w:val="0070C0"/>
          <w:sz w:val="32"/>
          <w:szCs w:val="32"/>
        </w:rPr>
      </w:pPr>
      <w:r w:rsidRPr="00492AE7">
        <w:rPr>
          <w:b/>
          <w:bCs/>
          <w:color w:val="0070C0"/>
          <w:sz w:val="32"/>
          <w:szCs w:val="32"/>
        </w:rPr>
        <w:t>Организаторы: ООО «Техно-Диалог», Ассоциация служб КИП и А предприятий химических отраслей промышленности, разработчиков и производителей приборов автоматизации и систем управления.</w:t>
      </w:r>
    </w:p>
    <w:p w14:paraId="790076D5" w14:textId="21DBC370" w:rsidR="00A863EB" w:rsidRPr="00492AE7" w:rsidRDefault="00A863EB" w:rsidP="00A863EB">
      <w:pPr>
        <w:jc w:val="center"/>
        <w:rPr>
          <w:b/>
          <w:bCs/>
          <w:color w:val="0070C0"/>
          <w:sz w:val="32"/>
          <w:szCs w:val="32"/>
        </w:rPr>
      </w:pPr>
    </w:p>
    <w:p w14:paraId="06E5757C" w14:textId="623351BA" w:rsidR="00A863EB" w:rsidRPr="00492AE7" w:rsidRDefault="00A863EB" w:rsidP="00A863EB">
      <w:pPr>
        <w:jc w:val="both"/>
        <w:rPr>
          <w:b/>
          <w:bCs/>
          <w:color w:val="0070C0"/>
          <w:sz w:val="32"/>
          <w:szCs w:val="32"/>
        </w:rPr>
      </w:pPr>
      <w:r w:rsidRPr="00492AE7">
        <w:rPr>
          <w:b/>
          <w:bCs/>
          <w:color w:val="0070C0"/>
          <w:sz w:val="32"/>
          <w:szCs w:val="32"/>
        </w:rPr>
        <w:t xml:space="preserve">Тематика: </w:t>
      </w:r>
    </w:p>
    <w:p w14:paraId="2204EE3A" w14:textId="77777777" w:rsidR="00697A71" w:rsidRPr="000653BE" w:rsidRDefault="00697A71" w:rsidP="00697A71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Автоматизация промышленного предприятия;</w:t>
      </w:r>
    </w:p>
    <w:p w14:paraId="3233F84B" w14:textId="77777777" w:rsidR="00697A71" w:rsidRPr="000653BE" w:rsidRDefault="00697A71" w:rsidP="00697A71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Автоматизация технологических процессов;</w:t>
      </w:r>
    </w:p>
    <w:p w14:paraId="060C5426" w14:textId="1D7B1F30" w:rsidR="00697A71" w:rsidRPr="000653BE" w:rsidRDefault="00697A71" w:rsidP="00697A71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Информационно-аналитические системы;</w:t>
      </w:r>
    </w:p>
    <w:p w14:paraId="7B026ACF" w14:textId="454F1603" w:rsidR="00A863EB" w:rsidRPr="000653BE" w:rsidRDefault="00A863EB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Измерительные приборы;</w:t>
      </w:r>
    </w:p>
    <w:p w14:paraId="7DA31480" w14:textId="08B4CAA9" w:rsidR="00A863EB" w:rsidRPr="000653BE" w:rsidRDefault="00A863EB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Измерительные системы и элементы (ИС);</w:t>
      </w:r>
    </w:p>
    <w:p w14:paraId="1ACF79CF" w14:textId="69CCE8A9" w:rsidR="00A863EB" w:rsidRPr="000653BE" w:rsidRDefault="00A863EB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 xml:space="preserve">Измерительные преобразователи; </w:t>
      </w:r>
    </w:p>
    <w:p w14:paraId="0A834A7A" w14:textId="333B3F88" w:rsidR="00A863EB" w:rsidRPr="000653BE" w:rsidRDefault="00A863EB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Датчики и измерительные модули;</w:t>
      </w:r>
    </w:p>
    <w:p w14:paraId="74B3D7A4" w14:textId="002826E1" w:rsidR="00F10EA7" w:rsidRPr="000653BE" w:rsidRDefault="00F10EA7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Программное обеспечение;</w:t>
      </w:r>
    </w:p>
    <w:p w14:paraId="1F682450" w14:textId="27C54E6A" w:rsidR="00F10EA7" w:rsidRPr="000653BE" w:rsidRDefault="00F10EA7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КИП и испытательное оборудование;</w:t>
      </w:r>
    </w:p>
    <w:p w14:paraId="575E03CF" w14:textId="30FEC5D3" w:rsidR="00F10EA7" w:rsidRPr="000653BE" w:rsidRDefault="00F10EA7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Метрологические стенды;</w:t>
      </w:r>
    </w:p>
    <w:p w14:paraId="38F7EA06" w14:textId="5E572EBF" w:rsidR="00F10EA7" w:rsidRPr="000653BE" w:rsidRDefault="00F10EA7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Лабораторное оборудование;</w:t>
      </w:r>
    </w:p>
    <w:p w14:paraId="51A93897" w14:textId="50A92FF6" w:rsidR="00F10EA7" w:rsidRPr="000653BE" w:rsidRDefault="00F10EA7" w:rsidP="00492AE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653BE">
        <w:rPr>
          <w:color w:val="333333"/>
          <w:sz w:val="32"/>
          <w:szCs w:val="32"/>
          <w:shd w:val="clear" w:color="auto" w:fill="FFFFFF"/>
        </w:rPr>
        <w:t xml:space="preserve">Инновационные технологии в (беспроводные технологии, интеллектуальные датчики,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AI</w:t>
      </w:r>
      <w:r w:rsidRPr="000653BE">
        <w:rPr>
          <w:color w:val="333333"/>
          <w:sz w:val="32"/>
          <w:szCs w:val="32"/>
          <w:shd w:val="clear" w:color="auto" w:fill="FFFFFF"/>
        </w:rPr>
        <w:t xml:space="preserve">,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Industrial</w:t>
      </w:r>
      <w:r w:rsidRPr="000653BE">
        <w:rPr>
          <w:color w:val="333333"/>
          <w:sz w:val="32"/>
          <w:szCs w:val="32"/>
          <w:shd w:val="clear" w:color="auto" w:fill="FFFFFF"/>
        </w:rPr>
        <w:t xml:space="preserve">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Internet</w:t>
      </w:r>
      <w:r w:rsidRPr="000653BE">
        <w:rPr>
          <w:color w:val="333333"/>
          <w:sz w:val="32"/>
          <w:szCs w:val="32"/>
          <w:shd w:val="clear" w:color="auto" w:fill="FFFFFF"/>
        </w:rPr>
        <w:t xml:space="preserve">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of</w:t>
      </w:r>
      <w:r w:rsidRPr="000653BE">
        <w:rPr>
          <w:color w:val="333333"/>
          <w:sz w:val="32"/>
          <w:szCs w:val="32"/>
          <w:shd w:val="clear" w:color="auto" w:fill="FFFFFF"/>
        </w:rPr>
        <w:t xml:space="preserve">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Things</w:t>
      </w:r>
      <w:r w:rsidRPr="000653BE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0653BE">
        <w:rPr>
          <w:color w:val="333333"/>
          <w:sz w:val="32"/>
          <w:szCs w:val="32"/>
          <w:shd w:val="clear" w:color="auto" w:fill="FFFFFF"/>
          <w:lang w:val="en-US"/>
        </w:rPr>
        <w:t>IIoT</w:t>
      </w:r>
      <w:proofErr w:type="spellEnd"/>
      <w:r w:rsidRPr="000653BE">
        <w:rPr>
          <w:color w:val="333333"/>
          <w:sz w:val="32"/>
          <w:szCs w:val="32"/>
          <w:shd w:val="clear" w:color="auto" w:fill="FFFFFF"/>
        </w:rPr>
        <w:t xml:space="preserve">, </w:t>
      </w:r>
      <w:proofErr w:type="gramStart"/>
      <w:r w:rsidRPr="000653BE">
        <w:rPr>
          <w:color w:val="333333"/>
          <w:sz w:val="32"/>
          <w:szCs w:val="32"/>
          <w:shd w:val="clear" w:color="auto" w:fill="FFFFFF"/>
          <w:lang w:val="en-US"/>
        </w:rPr>
        <w:t>robotics</w:t>
      </w:r>
      <w:r w:rsidRPr="000653BE">
        <w:rPr>
          <w:color w:val="333333"/>
          <w:sz w:val="32"/>
          <w:szCs w:val="32"/>
          <w:shd w:val="clear" w:color="auto" w:fill="FFFFFF"/>
        </w:rPr>
        <w:t>,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VR</w:t>
      </w:r>
      <w:proofErr w:type="gramEnd"/>
      <w:r w:rsidRPr="000653BE">
        <w:rPr>
          <w:color w:val="333333"/>
          <w:sz w:val="32"/>
          <w:szCs w:val="32"/>
          <w:shd w:val="clear" w:color="auto" w:fill="FFFFFF"/>
        </w:rPr>
        <w:t xml:space="preserve">/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AR</w:t>
      </w:r>
      <w:r w:rsidRPr="000653BE">
        <w:rPr>
          <w:color w:val="333333"/>
          <w:sz w:val="32"/>
          <w:szCs w:val="32"/>
          <w:shd w:val="clear" w:color="auto" w:fill="FFFFFF"/>
        </w:rPr>
        <w:t>)</w:t>
      </w:r>
    </w:p>
    <w:p w14:paraId="05A1C078" w14:textId="75EA4357" w:rsidR="00492AE7" w:rsidRPr="000653BE" w:rsidRDefault="00492AE7" w:rsidP="00492AE7">
      <w:pPr>
        <w:rPr>
          <w:sz w:val="32"/>
          <w:szCs w:val="32"/>
        </w:rPr>
      </w:pPr>
    </w:p>
    <w:p w14:paraId="37264EC0" w14:textId="53A7F630" w:rsidR="00492AE7" w:rsidRPr="000653BE" w:rsidRDefault="00492AE7" w:rsidP="00492AE7">
      <w:pPr>
        <w:rPr>
          <w:sz w:val="32"/>
          <w:szCs w:val="32"/>
        </w:rPr>
      </w:pPr>
    </w:p>
    <w:p w14:paraId="6D9C727E" w14:textId="25E12A8F" w:rsidR="00492AE7" w:rsidRPr="000653BE" w:rsidRDefault="00492AE7" w:rsidP="00492AE7">
      <w:pPr>
        <w:rPr>
          <w:sz w:val="32"/>
          <w:szCs w:val="32"/>
        </w:rPr>
      </w:pPr>
    </w:p>
    <w:p w14:paraId="4A2A813F" w14:textId="5BAD2ACC" w:rsidR="00492AE7" w:rsidRDefault="00492AE7" w:rsidP="00492AE7">
      <w:pPr>
        <w:rPr>
          <w:rFonts w:cstheme="minorHAnsi"/>
          <w:sz w:val="32"/>
          <w:szCs w:val="32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3118"/>
        <w:gridCol w:w="5246"/>
      </w:tblGrid>
      <w:tr w:rsidR="004B61CD" w:rsidRPr="00492AE7" w14:paraId="33E80DA9" w14:textId="77777777" w:rsidTr="004B61CD">
        <w:tc>
          <w:tcPr>
            <w:tcW w:w="2547" w:type="dxa"/>
          </w:tcPr>
          <w:p w14:paraId="54D7FB87" w14:textId="77777777" w:rsidR="004B61CD" w:rsidRPr="00492AE7" w:rsidRDefault="004B61CD" w:rsidP="003C2073">
            <w:pPr>
              <w:jc w:val="center"/>
              <w:rPr>
                <w:b/>
                <w:bCs/>
                <w:sz w:val="32"/>
                <w:szCs w:val="32"/>
              </w:rPr>
            </w:pPr>
            <w:r w:rsidRPr="00492AE7">
              <w:rPr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3685" w:type="dxa"/>
          </w:tcPr>
          <w:p w14:paraId="7CD94155" w14:textId="77777777" w:rsidR="004B61CD" w:rsidRPr="00492AE7" w:rsidRDefault="004B61CD" w:rsidP="003C2073">
            <w:pPr>
              <w:jc w:val="center"/>
              <w:rPr>
                <w:b/>
                <w:bCs/>
                <w:sz w:val="32"/>
                <w:szCs w:val="32"/>
              </w:rPr>
            </w:pPr>
            <w:r w:rsidRPr="00492AE7">
              <w:rPr>
                <w:b/>
                <w:bCs/>
                <w:sz w:val="32"/>
                <w:szCs w:val="32"/>
              </w:rPr>
              <w:t>Тема конференции</w:t>
            </w:r>
          </w:p>
        </w:tc>
        <w:tc>
          <w:tcPr>
            <w:tcW w:w="3118" w:type="dxa"/>
          </w:tcPr>
          <w:p w14:paraId="35AC4B2C" w14:textId="77777777" w:rsidR="004B61CD" w:rsidRPr="00492AE7" w:rsidRDefault="004B61CD" w:rsidP="003C2073">
            <w:pPr>
              <w:jc w:val="center"/>
              <w:rPr>
                <w:b/>
                <w:bCs/>
                <w:sz w:val="32"/>
                <w:szCs w:val="32"/>
              </w:rPr>
            </w:pPr>
            <w:r w:rsidRPr="00492AE7">
              <w:rPr>
                <w:b/>
                <w:bCs/>
                <w:sz w:val="32"/>
                <w:szCs w:val="32"/>
              </w:rPr>
              <w:t>Город проведения</w:t>
            </w:r>
          </w:p>
        </w:tc>
        <w:tc>
          <w:tcPr>
            <w:tcW w:w="5246" w:type="dxa"/>
          </w:tcPr>
          <w:p w14:paraId="2DCCA30A" w14:textId="77777777" w:rsidR="004B61CD" w:rsidRPr="00492AE7" w:rsidRDefault="004B61CD" w:rsidP="003C2073">
            <w:pPr>
              <w:jc w:val="center"/>
              <w:rPr>
                <w:b/>
                <w:bCs/>
                <w:sz w:val="32"/>
                <w:szCs w:val="32"/>
              </w:rPr>
            </w:pPr>
            <w:r w:rsidRPr="00492AE7">
              <w:rPr>
                <w:b/>
                <w:bCs/>
                <w:sz w:val="32"/>
                <w:szCs w:val="32"/>
              </w:rPr>
              <w:t xml:space="preserve">Участники </w:t>
            </w:r>
          </w:p>
        </w:tc>
      </w:tr>
      <w:tr w:rsidR="004B61CD" w14:paraId="58DE1492" w14:textId="77777777" w:rsidTr="004B61CD">
        <w:tc>
          <w:tcPr>
            <w:tcW w:w="2547" w:type="dxa"/>
          </w:tcPr>
          <w:p w14:paraId="74087083" w14:textId="664B374B" w:rsidR="004B61CD" w:rsidRDefault="004B61CD" w:rsidP="003C20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18 февраля </w:t>
            </w:r>
          </w:p>
        </w:tc>
        <w:tc>
          <w:tcPr>
            <w:tcW w:w="3685" w:type="dxa"/>
          </w:tcPr>
          <w:p w14:paraId="02D13878" w14:textId="2918CEC4" w:rsidR="004B61CD" w:rsidRPr="00845608" w:rsidRDefault="004B61CD" w:rsidP="003C2073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3118" w:type="dxa"/>
          </w:tcPr>
          <w:p w14:paraId="2F701635" w14:textId="4D557647" w:rsidR="004B61CD" w:rsidRPr="006130CF" w:rsidRDefault="004B61CD" w:rsidP="003C2073">
            <w:pPr>
              <w:jc w:val="center"/>
              <w:rPr>
                <w:sz w:val="32"/>
                <w:szCs w:val="32"/>
              </w:rPr>
            </w:pPr>
            <w:r w:rsidRPr="006130CF">
              <w:rPr>
                <w:sz w:val="32"/>
                <w:szCs w:val="32"/>
              </w:rPr>
              <w:t xml:space="preserve">г. </w:t>
            </w:r>
            <w:r>
              <w:rPr>
                <w:sz w:val="32"/>
                <w:szCs w:val="32"/>
              </w:rPr>
              <w:t>Новокузнецк</w:t>
            </w:r>
          </w:p>
        </w:tc>
        <w:tc>
          <w:tcPr>
            <w:tcW w:w="5246" w:type="dxa"/>
          </w:tcPr>
          <w:p w14:paraId="7A10B516" w14:textId="32415A7B" w:rsidR="004B61CD" w:rsidRDefault="004B61CD" w:rsidP="003C2073">
            <w:pPr>
              <w:rPr>
                <w:b/>
                <w:bCs/>
                <w:sz w:val="32"/>
                <w:szCs w:val="32"/>
              </w:rPr>
            </w:pPr>
            <w:r w:rsidRPr="00845608">
              <w:rPr>
                <w:sz w:val="32"/>
                <w:szCs w:val="32"/>
              </w:rPr>
              <w:t xml:space="preserve">Профильные специалисты АСУ ТП, КИП и </w:t>
            </w:r>
            <w:proofErr w:type="gramStart"/>
            <w:r w:rsidRPr="00845608">
              <w:rPr>
                <w:sz w:val="32"/>
                <w:szCs w:val="32"/>
              </w:rPr>
              <w:t>А ,</w:t>
            </w:r>
            <w:proofErr w:type="gramEnd"/>
            <w:r w:rsidRPr="00845608">
              <w:rPr>
                <w:sz w:val="32"/>
                <w:szCs w:val="32"/>
              </w:rPr>
              <w:t xml:space="preserve"> телекоммуникации и связи: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НефтеХимСервис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ТрансОйл</w:t>
            </w:r>
            <w:proofErr w:type="spellEnd"/>
            <w:r>
              <w:rPr>
                <w:sz w:val="32"/>
                <w:szCs w:val="32"/>
              </w:rPr>
              <w:t xml:space="preserve">, Газпромнефть, </w:t>
            </w:r>
            <w:proofErr w:type="spellStart"/>
            <w:r>
              <w:rPr>
                <w:sz w:val="32"/>
                <w:szCs w:val="32"/>
              </w:rPr>
              <w:t>Сибхимпласт</w:t>
            </w:r>
            <w:proofErr w:type="spellEnd"/>
            <w:r>
              <w:rPr>
                <w:sz w:val="32"/>
                <w:szCs w:val="32"/>
              </w:rPr>
              <w:t>, НКМК, СЗМК, Русал и др.</w:t>
            </w:r>
          </w:p>
        </w:tc>
      </w:tr>
      <w:tr w:rsidR="004B61CD" w14:paraId="3B1F6AB6" w14:textId="77777777" w:rsidTr="004B61CD">
        <w:tc>
          <w:tcPr>
            <w:tcW w:w="2547" w:type="dxa"/>
          </w:tcPr>
          <w:p w14:paraId="7A4D2B75" w14:textId="0C514859" w:rsidR="004B61CD" w:rsidRPr="009415F5" w:rsidRDefault="004B61CD" w:rsidP="003C20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  <w:r w:rsidR="009814F6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февраля</w:t>
            </w:r>
          </w:p>
        </w:tc>
        <w:tc>
          <w:tcPr>
            <w:tcW w:w="3685" w:type="dxa"/>
          </w:tcPr>
          <w:p w14:paraId="7D891F9C" w14:textId="27B25F91" w:rsidR="004B61CD" w:rsidRDefault="004B61CD" w:rsidP="003C2073">
            <w:pPr>
              <w:rPr>
                <w:sz w:val="32"/>
                <w:szCs w:val="32"/>
              </w:rPr>
            </w:pPr>
            <w:r w:rsidRPr="009415F5">
              <w:rPr>
                <w:sz w:val="32"/>
                <w:szCs w:val="32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3118" w:type="dxa"/>
          </w:tcPr>
          <w:p w14:paraId="108EAA79" w14:textId="0BDD2FC1" w:rsidR="004B61CD" w:rsidRPr="006130CF" w:rsidRDefault="004B61CD" w:rsidP="003C207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г.Челябинск</w:t>
            </w:r>
            <w:proofErr w:type="spellEnd"/>
          </w:p>
        </w:tc>
        <w:tc>
          <w:tcPr>
            <w:tcW w:w="5246" w:type="dxa"/>
          </w:tcPr>
          <w:p w14:paraId="1A89B38E" w14:textId="77777777" w:rsidR="004B61CD" w:rsidRPr="009415F5" w:rsidRDefault="004B61CD" w:rsidP="009415F5">
            <w:pPr>
              <w:rPr>
                <w:sz w:val="32"/>
                <w:szCs w:val="32"/>
              </w:rPr>
            </w:pPr>
            <w:r w:rsidRPr="009415F5">
              <w:rPr>
                <w:sz w:val="32"/>
                <w:szCs w:val="32"/>
              </w:rPr>
              <w:t xml:space="preserve">Проходит на базе ЮРГУ совместно с региональным комитетом </w:t>
            </w:r>
            <w:proofErr w:type="gramStart"/>
            <w:r w:rsidRPr="009415F5">
              <w:rPr>
                <w:sz w:val="32"/>
                <w:szCs w:val="32"/>
              </w:rPr>
              <w:t>РСПП .</w:t>
            </w:r>
            <w:proofErr w:type="gramEnd"/>
            <w:r w:rsidRPr="009415F5">
              <w:rPr>
                <w:sz w:val="32"/>
                <w:szCs w:val="32"/>
              </w:rPr>
              <w:t xml:space="preserve"> Приглашаются</w:t>
            </w:r>
          </w:p>
          <w:p w14:paraId="4C2E8EBE" w14:textId="2FBA062F" w:rsidR="004B61CD" w:rsidRPr="00845608" w:rsidRDefault="004B61CD" w:rsidP="009415F5">
            <w:pPr>
              <w:rPr>
                <w:sz w:val="32"/>
                <w:szCs w:val="32"/>
              </w:rPr>
            </w:pPr>
            <w:r w:rsidRPr="009415F5">
              <w:rPr>
                <w:sz w:val="32"/>
                <w:szCs w:val="32"/>
              </w:rPr>
              <w:t>предприятия Челябинской и Свердловской области.</w:t>
            </w:r>
          </w:p>
        </w:tc>
      </w:tr>
      <w:tr w:rsidR="004B61CD" w:rsidRPr="00845608" w14:paraId="568AC254" w14:textId="77777777" w:rsidTr="004B61CD">
        <w:trPr>
          <w:trHeight w:val="1134"/>
        </w:trPr>
        <w:tc>
          <w:tcPr>
            <w:tcW w:w="2547" w:type="dxa"/>
          </w:tcPr>
          <w:p w14:paraId="4ACEAFF0" w14:textId="0D04A9F4" w:rsidR="004B61CD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10-12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марта</w:t>
            </w:r>
          </w:p>
        </w:tc>
        <w:tc>
          <w:tcPr>
            <w:tcW w:w="3685" w:type="dxa"/>
          </w:tcPr>
          <w:p w14:paraId="0CD1CF66" w14:textId="701BBE9A" w:rsidR="004B61CD" w:rsidRDefault="004B61CD" w:rsidP="00664E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Круглый стол по ИТО </w:t>
            </w:r>
          </w:p>
          <w:p w14:paraId="199B0EAF" w14:textId="2735527F" w:rsidR="004B61CD" w:rsidRPr="00530FA4" w:rsidRDefault="004B61CD" w:rsidP="00664EDA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530FA4">
              <w:rPr>
                <w:b/>
                <w:bCs/>
                <w:color w:val="FF0000"/>
                <w:sz w:val="32"/>
                <w:szCs w:val="32"/>
              </w:rPr>
              <w:t>Группы «ЛУКОЙЛ»</w:t>
            </w:r>
          </w:p>
          <w:p w14:paraId="44A5E4B5" w14:textId="77777777" w:rsidR="004B61CD" w:rsidRDefault="004B61CD" w:rsidP="00664EDA">
            <w:pPr>
              <w:rPr>
                <w:sz w:val="32"/>
                <w:szCs w:val="32"/>
              </w:rPr>
            </w:pPr>
          </w:p>
          <w:p w14:paraId="738053E5" w14:textId="43AA8F6E" w:rsidR="004B61CD" w:rsidRDefault="004B61CD" w:rsidP="00664EDA">
            <w:r>
              <w:rPr>
                <w:sz w:val="32"/>
                <w:szCs w:val="32"/>
              </w:rPr>
              <w:t xml:space="preserve"> </w:t>
            </w:r>
          </w:p>
          <w:p w14:paraId="76406ED0" w14:textId="1D1F6657" w:rsidR="004B61CD" w:rsidRPr="00845608" w:rsidRDefault="004B61CD" w:rsidP="00664EDA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20E81F98" w14:textId="7105731D" w:rsidR="004B61CD" w:rsidRDefault="004B61CD" w:rsidP="00664ED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г.Москва</w:t>
            </w:r>
            <w:proofErr w:type="spellEnd"/>
          </w:p>
        </w:tc>
        <w:tc>
          <w:tcPr>
            <w:tcW w:w="5246" w:type="dxa"/>
          </w:tcPr>
          <w:p w14:paraId="0410D1C7" w14:textId="2584BB8C" w:rsidR="004B61CD" w:rsidRPr="00492AE7" w:rsidRDefault="004B61CD" w:rsidP="00664E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Управление информационно-технологического обеспечения, Дирекция по развитию АСУ ТП, Управление экспертизы корпоративных решений, Отдел автоматизации и метрологии, Отдел информационных технологий и связи.</w:t>
            </w:r>
          </w:p>
        </w:tc>
      </w:tr>
      <w:tr w:rsidR="004B61CD" w:rsidRPr="00492AE7" w14:paraId="010A029A" w14:textId="77777777" w:rsidTr="004B61CD">
        <w:tc>
          <w:tcPr>
            <w:tcW w:w="2547" w:type="dxa"/>
          </w:tcPr>
          <w:p w14:paraId="387E1374" w14:textId="47AB0698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1-3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апреля</w:t>
            </w:r>
          </w:p>
        </w:tc>
        <w:tc>
          <w:tcPr>
            <w:tcW w:w="3685" w:type="dxa"/>
          </w:tcPr>
          <w:p w14:paraId="57BD1112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«Законодательная метрология»</w:t>
            </w:r>
          </w:p>
        </w:tc>
        <w:tc>
          <w:tcPr>
            <w:tcW w:w="3118" w:type="dxa"/>
          </w:tcPr>
          <w:p w14:paraId="0B44C7C5" w14:textId="7777777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г. Москва</w:t>
            </w:r>
          </w:p>
        </w:tc>
        <w:tc>
          <w:tcPr>
            <w:tcW w:w="5246" w:type="dxa"/>
          </w:tcPr>
          <w:p w14:paraId="68B07714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Главный метрологи ЦСМ, Руководители направления метрологии и сертификации предприятий химической, нефтехимической и газовой промышленностей, предприятий Росатома.</w:t>
            </w:r>
          </w:p>
          <w:p w14:paraId="54D5220A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lastRenderedPageBreak/>
              <w:t>Доклады и сообщения представителей Минпромторга РФ, Росстандарта, РСПП, а также ведущих специалистов ВНИИМС, государственных научных метрологических институтов, государственных региональных центров метрологии,</w:t>
            </w:r>
          </w:p>
        </w:tc>
      </w:tr>
      <w:tr w:rsidR="004B61CD" w:rsidRPr="00492AE7" w14:paraId="3921CF80" w14:textId="77777777" w:rsidTr="004B61CD">
        <w:tc>
          <w:tcPr>
            <w:tcW w:w="2547" w:type="dxa"/>
          </w:tcPr>
          <w:p w14:paraId="197D7BA1" w14:textId="2D54D2C4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lastRenderedPageBreak/>
              <w:t>1</w:t>
            </w:r>
            <w:r w:rsidR="009814F6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-1</w:t>
            </w:r>
            <w:r w:rsidR="009814F6">
              <w:rPr>
                <w:b/>
                <w:bCs/>
                <w:sz w:val="32"/>
                <w:szCs w:val="32"/>
              </w:rPr>
              <w:t>6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апреля</w:t>
            </w:r>
          </w:p>
        </w:tc>
        <w:tc>
          <w:tcPr>
            <w:tcW w:w="3685" w:type="dxa"/>
          </w:tcPr>
          <w:p w14:paraId="7DFC9F5C" w14:textId="77777777" w:rsidR="004B61CD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Совет главных метрологов</w:t>
            </w:r>
          </w:p>
          <w:p w14:paraId="5F7A7E63" w14:textId="77777777" w:rsidR="004B61CD" w:rsidRPr="003B76AD" w:rsidRDefault="004B61CD" w:rsidP="00664EDA">
            <w:pPr>
              <w:rPr>
                <w:b/>
                <w:bCs/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 </w:t>
            </w:r>
            <w:r w:rsidRPr="003B76AD">
              <w:rPr>
                <w:b/>
                <w:bCs/>
                <w:color w:val="0070C0"/>
                <w:sz w:val="32"/>
                <w:szCs w:val="32"/>
              </w:rPr>
              <w:t>ПАО «Газпром Нефть»</w:t>
            </w:r>
          </w:p>
        </w:tc>
        <w:tc>
          <w:tcPr>
            <w:tcW w:w="3118" w:type="dxa"/>
          </w:tcPr>
          <w:p w14:paraId="794F8071" w14:textId="7777777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г. Москва</w:t>
            </w:r>
          </w:p>
        </w:tc>
        <w:tc>
          <w:tcPr>
            <w:tcW w:w="5246" w:type="dxa"/>
          </w:tcPr>
          <w:p w14:paraId="79FF5F24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Профильные специалисты по метрологии (Главные метрологи, Ведущие специалисты по контролю качества и метрологии, Ведущие инженеры) корпоративного центра и дочерних обществ Группы компаний «Газпромнефть» </w:t>
            </w:r>
          </w:p>
        </w:tc>
      </w:tr>
      <w:tr w:rsidR="004B61CD" w:rsidRPr="00492AE7" w14:paraId="15E5365A" w14:textId="77777777" w:rsidTr="004B61CD">
        <w:tc>
          <w:tcPr>
            <w:tcW w:w="2547" w:type="dxa"/>
          </w:tcPr>
          <w:p w14:paraId="37788685" w14:textId="592D9A23" w:rsidR="004B61CD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 апреля</w:t>
            </w:r>
          </w:p>
        </w:tc>
        <w:tc>
          <w:tcPr>
            <w:tcW w:w="3685" w:type="dxa"/>
          </w:tcPr>
          <w:p w14:paraId="25CD6E71" w14:textId="71FAB5F2" w:rsidR="004B61CD" w:rsidRPr="00492AE7" w:rsidRDefault="004B61CD" w:rsidP="00664EDA">
            <w:pPr>
              <w:rPr>
                <w:sz w:val="32"/>
                <w:szCs w:val="32"/>
              </w:rPr>
            </w:pPr>
            <w:r w:rsidRPr="0089090C">
              <w:rPr>
                <w:sz w:val="32"/>
                <w:szCs w:val="32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3118" w:type="dxa"/>
          </w:tcPr>
          <w:p w14:paraId="55129B86" w14:textId="4815E26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г.Кировск</w:t>
            </w:r>
            <w:proofErr w:type="spellEnd"/>
          </w:p>
        </w:tc>
        <w:tc>
          <w:tcPr>
            <w:tcW w:w="5246" w:type="dxa"/>
          </w:tcPr>
          <w:p w14:paraId="45E53F8B" w14:textId="639179C0" w:rsidR="004B61CD" w:rsidRPr="00492AE7" w:rsidRDefault="004B61CD" w:rsidP="00664EDA">
            <w:pPr>
              <w:rPr>
                <w:sz w:val="32"/>
                <w:szCs w:val="32"/>
              </w:rPr>
            </w:pPr>
            <w:r w:rsidRPr="00100072">
              <w:rPr>
                <w:sz w:val="32"/>
                <w:szCs w:val="32"/>
              </w:rPr>
              <w:t xml:space="preserve">Профильные специалисты АСУ ТП, КИП и </w:t>
            </w:r>
            <w:proofErr w:type="gramStart"/>
            <w:r w:rsidRPr="00100072">
              <w:rPr>
                <w:sz w:val="32"/>
                <w:szCs w:val="32"/>
              </w:rPr>
              <w:t>А ,</w:t>
            </w:r>
            <w:proofErr w:type="gramEnd"/>
            <w:r w:rsidRPr="00100072">
              <w:rPr>
                <w:sz w:val="32"/>
                <w:szCs w:val="32"/>
              </w:rPr>
              <w:t xml:space="preserve"> телекоммуникации и связи: </w:t>
            </w:r>
            <w:r>
              <w:rPr>
                <w:sz w:val="32"/>
                <w:szCs w:val="32"/>
              </w:rPr>
              <w:t>флагман мероприятия АО «Апатит»</w:t>
            </w:r>
          </w:p>
        </w:tc>
      </w:tr>
      <w:tr w:rsidR="004B61CD" w:rsidRPr="00492AE7" w14:paraId="03B8F7B1" w14:textId="77777777" w:rsidTr="004B61CD">
        <w:tc>
          <w:tcPr>
            <w:tcW w:w="2547" w:type="dxa"/>
          </w:tcPr>
          <w:p w14:paraId="358D1B14" w14:textId="0BD3EABF" w:rsidR="004B61CD" w:rsidRPr="00492AE7" w:rsidRDefault="009814F6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02</w:t>
            </w:r>
            <w:r w:rsidR="004B61CD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07</w:t>
            </w:r>
            <w:proofErr w:type="gramEnd"/>
            <w:r w:rsidR="004B61CD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июня</w:t>
            </w:r>
          </w:p>
        </w:tc>
        <w:tc>
          <w:tcPr>
            <w:tcW w:w="3685" w:type="dxa"/>
          </w:tcPr>
          <w:p w14:paraId="01549A2C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Всероссийская Конференция «Обеспечение единства измерений, как основы развития курса на </w:t>
            </w:r>
            <w:r w:rsidRPr="00492AE7">
              <w:rPr>
                <w:sz w:val="32"/>
                <w:szCs w:val="32"/>
              </w:rPr>
              <w:lastRenderedPageBreak/>
              <w:t>цифровизацию химико-технологического комплекса России» *</w:t>
            </w:r>
          </w:p>
          <w:p w14:paraId="25AB3D89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(в плане работы Минпромторга РФ)</w:t>
            </w:r>
          </w:p>
        </w:tc>
        <w:tc>
          <w:tcPr>
            <w:tcW w:w="3118" w:type="dxa"/>
          </w:tcPr>
          <w:p w14:paraId="35648969" w14:textId="7777777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lastRenderedPageBreak/>
              <w:t>Московская область, Судаково</w:t>
            </w:r>
          </w:p>
        </w:tc>
        <w:tc>
          <w:tcPr>
            <w:tcW w:w="5246" w:type="dxa"/>
          </w:tcPr>
          <w:p w14:paraId="6CF861E9" w14:textId="191D0B79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Главные метрологи и специалисты по промышленной автоматизации предприятий </w:t>
            </w:r>
            <w:r>
              <w:rPr>
                <w:sz w:val="32"/>
                <w:szCs w:val="32"/>
              </w:rPr>
              <w:t>х</w:t>
            </w:r>
            <w:r w:rsidRPr="00492AE7">
              <w:rPr>
                <w:sz w:val="32"/>
                <w:szCs w:val="32"/>
              </w:rPr>
              <w:t xml:space="preserve">имико-технологического комплекса (АО «ОХК «УРАЛХИМ», ООО </w:t>
            </w:r>
            <w:r w:rsidRPr="00492AE7">
              <w:rPr>
                <w:sz w:val="32"/>
                <w:szCs w:val="32"/>
              </w:rPr>
              <w:lastRenderedPageBreak/>
              <w:t xml:space="preserve">«Сибур», АО </w:t>
            </w:r>
            <w:r>
              <w:rPr>
                <w:sz w:val="32"/>
                <w:szCs w:val="32"/>
              </w:rPr>
              <w:t>«</w:t>
            </w:r>
            <w:r w:rsidRPr="00492AE7">
              <w:rPr>
                <w:sz w:val="32"/>
                <w:szCs w:val="32"/>
              </w:rPr>
              <w:t>Апатит</w:t>
            </w:r>
            <w:r>
              <w:rPr>
                <w:sz w:val="32"/>
                <w:szCs w:val="32"/>
              </w:rPr>
              <w:t>»</w:t>
            </w:r>
            <w:r w:rsidRPr="00492AE7">
              <w:rPr>
                <w:sz w:val="32"/>
                <w:szCs w:val="32"/>
              </w:rPr>
              <w:t>, АО «Новомосковская Акционерная Компания «Азот», ООО «ПГ «Фосфорит», АО «Аммоний», ПАО «КуйбышевАзот», АО «Минудобрения», ООО «ЕвроХим-</w:t>
            </w:r>
            <w:proofErr w:type="spellStart"/>
            <w:r w:rsidRPr="00492AE7">
              <w:rPr>
                <w:sz w:val="32"/>
                <w:szCs w:val="32"/>
              </w:rPr>
              <w:t>ВолгаКалий</w:t>
            </w:r>
            <w:proofErr w:type="spellEnd"/>
            <w:r w:rsidRPr="00492AE7">
              <w:rPr>
                <w:sz w:val="32"/>
                <w:szCs w:val="32"/>
              </w:rPr>
              <w:t>», ООО «Линде Азот Тольятти», ОАО «Щекиноазот», АО «Волжский Оргсинтез», ПАО «Акрон», ООО «Тольяттикаучук» и т.д.)</w:t>
            </w:r>
          </w:p>
          <w:p w14:paraId="0FD12B39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30 мая посвящен Дню Еврохим. </w:t>
            </w:r>
          </w:p>
        </w:tc>
      </w:tr>
      <w:tr w:rsidR="004B61CD" w:rsidRPr="00492AE7" w14:paraId="25B2D7E1" w14:textId="77777777" w:rsidTr="004B61CD">
        <w:tc>
          <w:tcPr>
            <w:tcW w:w="2547" w:type="dxa"/>
          </w:tcPr>
          <w:p w14:paraId="71812833" w14:textId="33F84DBB" w:rsidR="004B61CD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июн</w:t>
            </w:r>
            <w:r w:rsidR="009814F6">
              <w:rPr>
                <w:b/>
                <w:bCs/>
                <w:sz w:val="32"/>
                <w:szCs w:val="32"/>
              </w:rPr>
              <w:t>ь</w:t>
            </w:r>
          </w:p>
        </w:tc>
        <w:tc>
          <w:tcPr>
            <w:tcW w:w="3685" w:type="dxa"/>
          </w:tcPr>
          <w:p w14:paraId="02F019DA" w14:textId="43630F34" w:rsidR="004B61CD" w:rsidRPr="00492AE7" w:rsidRDefault="004B61CD" w:rsidP="00664EDA">
            <w:pPr>
              <w:rPr>
                <w:sz w:val="32"/>
                <w:szCs w:val="32"/>
              </w:rPr>
            </w:pPr>
            <w:r w:rsidRPr="0089090C">
              <w:rPr>
                <w:sz w:val="32"/>
                <w:szCs w:val="32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3118" w:type="dxa"/>
          </w:tcPr>
          <w:p w14:paraId="501C7445" w14:textId="47B9D791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г.Красноярск</w:t>
            </w:r>
            <w:proofErr w:type="spellEnd"/>
          </w:p>
        </w:tc>
        <w:tc>
          <w:tcPr>
            <w:tcW w:w="5246" w:type="dxa"/>
          </w:tcPr>
          <w:p w14:paraId="039A33C9" w14:textId="77777777" w:rsidR="004B61CD" w:rsidRPr="00636A8E" w:rsidRDefault="004B61CD" w:rsidP="00664EDA">
            <w:pPr>
              <w:rPr>
                <w:sz w:val="32"/>
                <w:szCs w:val="32"/>
              </w:rPr>
            </w:pPr>
            <w:r w:rsidRPr="00636A8E">
              <w:rPr>
                <w:sz w:val="32"/>
                <w:szCs w:val="32"/>
              </w:rPr>
              <w:t>Главный метрологи, Ведущие инженеры отдела автоматизации, телекоммуникации и связи: ПАО «Горно-металлургическая компания «Норильский никель», АО «Ванкорнефть», АО «Полюс Красноярск</w:t>
            </w:r>
            <w:proofErr w:type="gramStart"/>
            <w:r w:rsidRPr="00636A8E">
              <w:rPr>
                <w:sz w:val="32"/>
                <w:szCs w:val="32"/>
              </w:rPr>
              <w:t>»,  РУСГИДРО</w:t>
            </w:r>
            <w:proofErr w:type="gramEnd"/>
            <w:r w:rsidRPr="00636A8E">
              <w:rPr>
                <w:sz w:val="32"/>
                <w:szCs w:val="32"/>
              </w:rPr>
              <w:t xml:space="preserve">, РУСАЛ, ООО «РН-ВАНКОР», </w:t>
            </w:r>
            <w:proofErr w:type="spellStart"/>
            <w:r w:rsidRPr="00636A8E">
              <w:rPr>
                <w:sz w:val="32"/>
                <w:szCs w:val="32"/>
              </w:rPr>
              <w:t>Россети</w:t>
            </w:r>
            <w:proofErr w:type="spellEnd"/>
            <w:r w:rsidRPr="00636A8E">
              <w:rPr>
                <w:sz w:val="32"/>
                <w:szCs w:val="32"/>
              </w:rPr>
              <w:t xml:space="preserve"> Сибири</w:t>
            </w:r>
          </w:p>
          <w:p w14:paraId="6EA55E1F" w14:textId="77777777" w:rsidR="004B61CD" w:rsidRPr="00492AE7" w:rsidRDefault="004B61CD" w:rsidP="00664EDA">
            <w:pPr>
              <w:rPr>
                <w:sz w:val="32"/>
                <w:szCs w:val="32"/>
              </w:rPr>
            </w:pPr>
          </w:p>
        </w:tc>
      </w:tr>
      <w:tr w:rsidR="004B61CD" w:rsidRPr="00492AE7" w14:paraId="651435F1" w14:textId="77777777" w:rsidTr="004B61CD">
        <w:trPr>
          <w:trHeight w:val="1134"/>
        </w:trPr>
        <w:tc>
          <w:tcPr>
            <w:tcW w:w="2547" w:type="dxa"/>
          </w:tcPr>
          <w:p w14:paraId="7B4B90B4" w14:textId="25AACB3B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6918A6">
              <w:rPr>
                <w:b/>
                <w:bCs/>
                <w:sz w:val="32"/>
                <w:szCs w:val="32"/>
              </w:rPr>
              <w:t xml:space="preserve"> июн</w:t>
            </w:r>
            <w:r w:rsidR="009814F6">
              <w:rPr>
                <w:b/>
                <w:bCs/>
                <w:sz w:val="32"/>
                <w:szCs w:val="32"/>
              </w:rPr>
              <w:t>ь</w:t>
            </w:r>
          </w:p>
        </w:tc>
        <w:tc>
          <w:tcPr>
            <w:tcW w:w="3685" w:type="dxa"/>
          </w:tcPr>
          <w:p w14:paraId="1CFB5390" w14:textId="57CF3F02" w:rsidR="004B61CD" w:rsidRPr="006918A6" w:rsidRDefault="004B61CD" w:rsidP="00664EDA">
            <w:pPr>
              <w:rPr>
                <w:b/>
                <w:bCs/>
                <w:sz w:val="32"/>
                <w:szCs w:val="32"/>
              </w:rPr>
            </w:pPr>
            <w:r w:rsidRPr="006918A6">
              <w:rPr>
                <w:rStyle w:val="a5"/>
                <w:b w:val="0"/>
                <w:bCs w:val="0"/>
                <w:sz w:val="32"/>
                <w:szCs w:val="32"/>
              </w:rPr>
              <w:t xml:space="preserve">Санкт-Петербургский Межотраслевой Форум «Новый вектор </w:t>
            </w:r>
            <w:r w:rsidRPr="006918A6">
              <w:rPr>
                <w:rStyle w:val="a5"/>
                <w:b w:val="0"/>
                <w:bCs w:val="0"/>
                <w:sz w:val="32"/>
                <w:szCs w:val="32"/>
              </w:rPr>
              <w:lastRenderedPageBreak/>
              <w:t xml:space="preserve">обеспечения технологического суверенитета и инновационных измерений в области КИПиА, </w:t>
            </w:r>
            <w:r>
              <w:rPr>
                <w:rStyle w:val="a5"/>
                <w:b w:val="0"/>
                <w:bCs w:val="0"/>
                <w:sz w:val="32"/>
                <w:szCs w:val="32"/>
              </w:rPr>
              <w:t xml:space="preserve">метрологии, </w:t>
            </w:r>
            <w:r w:rsidRPr="006918A6">
              <w:rPr>
                <w:rStyle w:val="a5"/>
                <w:b w:val="0"/>
                <w:bCs w:val="0"/>
                <w:sz w:val="32"/>
                <w:szCs w:val="32"/>
              </w:rPr>
              <w:t>АСУТП, аналитического оборудования, промышленного IT обеспечения» </w:t>
            </w:r>
          </w:p>
          <w:p w14:paraId="70C16CB0" w14:textId="77777777" w:rsidR="004B61CD" w:rsidRPr="00492AE7" w:rsidRDefault="004B61CD" w:rsidP="00664EDA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477390AD" w14:textId="7777777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lastRenderedPageBreak/>
              <w:t>г. Санкт-Петербург</w:t>
            </w:r>
          </w:p>
        </w:tc>
        <w:tc>
          <w:tcPr>
            <w:tcW w:w="5246" w:type="dxa"/>
          </w:tcPr>
          <w:p w14:paraId="378216B0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Главные метрологи, руководители служб АСУ ТП и </w:t>
            </w:r>
            <w:proofErr w:type="gramStart"/>
            <w:r w:rsidRPr="00492AE7">
              <w:rPr>
                <w:sz w:val="32"/>
                <w:szCs w:val="32"/>
              </w:rPr>
              <w:t>КИП  предприятий</w:t>
            </w:r>
            <w:proofErr w:type="gramEnd"/>
            <w:r w:rsidRPr="00492AE7">
              <w:rPr>
                <w:sz w:val="32"/>
                <w:szCs w:val="32"/>
              </w:rPr>
              <w:t xml:space="preserve"> металлургической , </w:t>
            </w:r>
            <w:r w:rsidRPr="00492AE7">
              <w:rPr>
                <w:sz w:val="32"/>
                <w:szCs w:val="32"/>
              </w:rPr>
              <w:lastRenderedPageBreak/>
              <w:t xml:space="preserve">химической и нефтехимической отрасли. </w:t>
            </w:r>
          </w:p>
        </w:tc>
      </w:tr>
      <w:tr w:rsidR="004B61CD" w:rsidRPr="00492AE7" w14:paraId="1FD7EDC7" w14:textId="77777777" w:rsidTr="004B61CD">
        <w:tc>
          <w:tcPr>
            <w:tcW w:w="2547" w:type="dxa"/>
          </w:tcPr>
          <w:p w14:paraId="293CFE66" w14:textId="5D96896B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6918A6">
              <w:rPr>
                <w:b/>
                <w:bCs/>
                <w:sz w:val="32"/>
                <w:szCs w:val="32"/>
              </w:rPr>
              <w:lastRenderedPageBreak/>
              <w:t xml:space="preserve"> июн</w:t>
            </w:r>
            <w:r w:rsidR="009814F6">
              <w:rPr>
                <w:b/>
                <w:bCs/>
                <w:sz w:val="32"/>
                <w:szCs w:val="32"/>
              </w:rPr>
              <w:t>ь</w:t>
            </w:r>
          </w:p>
        </w:tc>
        <w:tc>
          <w:tcPr>
            <w:tcW w:w="3685" w:type="dxa"/>
          </w:tcPr>
          <w:p w14:paraId="23F8569D" w14:textId="16B07E74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ДАВЛЕНИЕ 202</w:t>
            </w:r>
            <w:r w:rsidR="009814F6">
              <w:rPr>
                <w:sz w:val="32"/>
                <w:szCs w:val="32"/>
              </w:rPr>
              <w:t>5</w:t>
            </w:r>
            <w:r w:rsidRPr="00492AE7">
              <w:rPr>
                <w:sz w:val="32"/>
                <w:szCs w:val="32"/>
              </w:rPr>
              <w:t>*</w:t>
            </w:r>
          </w:p>
          <w:p w14:paraId="091F8A6C" w14:textId="77777777" w:rsidR="004B61CD" w:rsidRPr="00492AE7" w:rsidRDefault="004B61CD" w:rsidP="00664EDA">
            <w:pPr>
              <w:rPr>
                <w:sz w:val="32"/>
                <w:szCs w:val="32"/>
                <w:highlight w:val="yellow"/>
              </w:rPr>
            </w:pPr>
            <w:r w:rsidRPr="00492AE7">
              <w:rPr>
                <w:sz w:val="32"/>
                <w:szCs w:val="32"/>
              </w:rPr>
              <w:t>(в плане работы Минпромторга РФ)</w:t>
            </w:r>
          </w:p>
        </w:tc>
        <w:tc>
          <w:tcPr>
            <w:tcW w:w="3118" w:type="dxa"/>
          </w:tcPr>
          <w:p w14:paraId="1A0E0C5B" w14:textId="77777777" w:rsidR="004B61CD" w:rsidRPr="00492AE7" w:rsidRDefault="004B61CD" w:rsidP="00664EDA">
            <w:pPr>
              <w:jc w:val="center"/>
              <w:rPr>
                <w:sz w:val="32"/>
                <w:szCs w:val="32"/>
                <w:highlight w:val="yellow"/>
              </w:rPr>
            </w:pPr>
            <w:r w:rsidRPr="00492AE7">
              <w:rPr>
                <w:sz w:val="32"/>
                <w:szCs w:val="32"/>
              </w:rPr>
              <w:t>г. Санкт-Петербург</w:t>
            </w:r>
          </w:p>
        </w:tc>
        <w:tc>
          <w:tcPr>
            <w:tcW w:w="5246" w:type="dxa"/>
          </w:tcPr>
          <w:p w14:paraId="27FCBE99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Конференция посвящена обсуждению новейших достижений в области измерений давления и вакуума, нормативной базы в области метрологического обеспечения измерений давления, вопросам проведения испытаний СИ давления, определения интервалов между поверками и калибровками</w:t>
            </w:r>
          </w:p>
        </w:tc>
      </w:tr>
      <w:tr w:rsidR="004B61CD" w:rsidRPr="00492AE7" w14:paraId="5C6E3260" w14:textId="77777777" w:rsidTr="004B61CD">
        <w:tc>
          <w:tcPr>
            <w:tcW w:w="2547" w:type="dxa"/>
          </w:tcPr>
          <w:p w14:paraId="6192FAF4" w14:textId="5AAD4ECE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2B33EC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2B33EC">
              <w:rPr>
                <w:b/>
                <w:bCs/>
                <w:sz w:val="32"/>
                <w:szCs w:val="32"/>
              </w:rPr>
              <w:t xml:space="preserve"> июля</w:t>
            </w:r>
          </w:p>
        </w:tc>
        <w:tc>
          <w:tcPr>
            <w:tcW w:w="3685" w:type="dxa"/>
          </w:tcPr>
          <w:p w14:paraId="5EB24219" w14:textId="43B0AB2D" w:rsidR="004B61CD" w:rsidRPr="00492AE7" w:rsidRDefault="004B61CD" w:rsidP="00664EDA">
            <w:pPr>
              <w:rPr>
                <w:sz w:val="32"/>
                <w:szCs w:val="32"/>
              </w:rPr>
            </w:pPr>
            <w:r w:rsidRPr="0089090C">
              <w:rPr>
                <w:sz w:val="32"/>
                <w:szCs w:val="32"/>
              </w:rPr>
              <w:t xml:space="preserve">«Комплексный подход к технологической независимости СИ и </w:t>
            </w:r>
            <w:r w:rsidRPr="0089090C">
              <w:rPr>
                <w:sz w:val="32"/>
                <w:szCs w:val="32"/>
              </w:rPr>
              <w:lastRenderedPageBreak/>
              <w:t>АСУТП. Перспективы развития»</w:t>
            </w:r>
          </w:p>
        </w:tc>
        <w:tc>
          <w:tcPr>
            <w:tcW w:w="3118" w:type="dxa"/>
          </w:tcPr>
          <w:p w14:paraId="779EA2A7" w14:textId="7777777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lastRenderedPageBreak/>
              <w:t xml:space="preserve">г. Самара </w:t>
            </w:r>
          </w:p>
          <w:p w14:paraId="1BD2DE40" w14:textId="46E5E936" w:rsidR="004B61CD" w:rsidRPr="00492AE7" w:rsidRDefault="004B61CD" w:rsidP="00664EDA">
            <w:pPr>
              <w:rPr>
                <w:sz w:val="32"/>
                <w:szCs w:val="32"/>
              </w:rPr>
            </w:pPr>
          </w:p>
        </w:tc>
        <w:tc>
          <w:tcPr>
            <w:tcW w:w="5246" w:type="dxa"/>
          </w:tcPr>
          <w:p w14:paraId="03A50137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Профильные специалисты по метрологии, автоматизации, телекоммуникации и связи: ООО "Новокуйбышевский завод масел и </w:t>
            </w:r>
            <w:r w:rsidRPr="00492AE7">
              <w:rPr>
                <w:sz w:val="32"/>
                <w:szCs w:val="32"/>
              </w:rPr>
              <w:lastRenderedPageBreak/>
              <w:t xml:space="preserve">присадок", ООО "Газпром Трансгаз Самара", ПАО "Трансаммиак", ОАО "Куйбышев Азот", «Новокуйбышевская нефтехимическая компания» и </w:t>
            </w:r>
            <w:proofErr w:type="gramStart"/>
            <w:r w:rsidRPr="00492AE7">
              <w:rPr>
                <w:sz w:val="32"/>
                <w:szCs w:val="32"/>
              </w:rPr>
              <w:t>т.д.</w:t>
            </w:r>
            <w:proofErr w:type="gramEnd"/>
          </w:p>
        </w:tc>
      </w:tr>
      <w:tr w:rsidR="004B61CD" w:rsidRPr="00492AE7" w14:paraId="71E7FF84" w14:textId="77777777" w:rsidTr="004B61CD">
        <w:tc>
          <w:tcPr>
            <w:tcW w:w="2547" w:type="dxa"/>
          </w:tcPr>
          <w:p w14:paraId="6CE47EA3" w14:textId="7994DFCD" w:rsidR="004B61CD" w:rsidRPr="00492AE7" w:rsidRDefault="004B61CD" w:rsidP="004B4D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01 августа</w:t>
            </w:r>
          </w:p>
        </w:tc>
        <w:tc>
          <w:tcPr>
            <w:tcW w:w="3685" w:type="dxa"/>
          </w:tcPr>
          <w:p w14:paraId="14DB1FB7" w14:textId="22A1F0EF" w:rsidR="004B61CD" w:rsidRPr="00492AE7" w:rsidRDefault="004B61CD" w:rsidP="00664EDA">
            <w:pPr>
              <w:rPr>
                <w:sz w:val="32"/>
                <w:szCs w:val="32"/>
              </w:rPr>
            </w:pPr>
            <w:r w:rsidRPr="0089090C">
              <w:rPr>
                <w:sz w:val="32"/>
                <w:szCs w:val="32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3118" w:type="dxa"/>
          </w:tcPr>
          <w:p w14:paraId="355C638E" w14:textId="7777777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proofErr w:type="spellStart"/>
            <w:r w:rsidRPr="00492AE7">
              <w:rPr>
                <w:sz w:val="32"/>
                <w:szCs w:val="32"/>
              </w:rPr>
              <w:t>г.Волгоград</w:t>
            </w:r>
            <w:proofErr w:type="spellEnd"/>
          </w:p>
        </w:tc>
        <w:tc>
          <w:tcPr>
            <w:tcW w:w="5246" w:type="dxa"/>
          </w:tcPr>
          <w:p w14:paraId="346421A4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Профильные специалисты по метрологии, автоматизации, экологии предприятий региона: ООО «Лукойл-</w:t>
            </w:r>
            <w:proofErr w:type="spellStart"/>
            <w:r w:rsidRPr="00492AE7">
              <w:rPr>
                <w:sz w:val="32"/>
                <w:szCs w:val="32"/>
              </w:rPr>
              <w:t>Волгограднефтепереработка</w:t>
            </w:r>
            <w:proofErr w:type="spellEnd"/>
            <w:r w:rsidRPr="00492AE7">
              <w:rPr>
                <w:sz w:val="32"/>
                <w:szCs w:val="32"/>
              </w:rPr>
              <w:t>», ООО «Лукойл-КГПЗ», АО «Каустик», АО «</w:t>
            </w:r>
            <w:proofErr w:type="spellStart"/>
            <w:r w:rsidRPr="00492AE7">
              <w:rPr>
                <w:sz w:val="32"/>
                <w:szCs w:val="32"/>
              </w:rPr>
              <w:t>НикоМаг</w:t>
            </w:r>
            <w:proofErr w:type="spellEnd"/>
            <w:r w:rsidRPr="00492AE7">
              <w:rPr>
                <w:sz w:val="32"/>
                <w:szCs w:val="32"/>
              </w:rPr>
              <w:t>», ООО «ЕвроХим-</w:t>
            </w:r>
            <w:proofErr w:type="spellStart"/>
            <w:r w:rsidRPr="00492AE7">
              <w:rPr>
                <w:sz w:val="32"/>
                <w:szCs w:val="32"/>
              </w:rPr>
              <w:t>Волгакалий</w:t>
            </w:r>
            <w:proofErr w:type="spellEnd"/>
            <w:r w:rsidRPr="00492AE7">
              <w:rPr>
                <w:sz w:val="32"/>
                <w:szCs w:val="32"/>
              </w:rPr>
              <w:t>», Волгоградский филиал ООО «</w:t>
            </w:r>
            <w:proofErr w:type="spellStart"/>
            <w:r w:rsidRPr="00492AE7">
              <w:rPr>
                <w:sz w:val="32"/>
                <w:szCs w:val="32"/>
              </w:rPr>
              <w:t>Омсктехуглерод</w:t>
            </w:r>
            <w:proofErr w:type="spellEnd"/>
            <w:r w:rsidRPr="00492AE7">
              <w:rPr>
                <w:sz w:val="32"/>
                <w:szCs w:val="32"/>
              </w:rPr>
              <w:t>», АО «Волтайр-Пром», АО «ЭКТОС-Волга», АО «</w:t>
            </w:r>
            <w:proofErr w:type="spellStart"/>
            <w:r w:rsidRPr="00492AE7">
              <w:rPr>
                <w:sz w:val="32"/>
                <w:szCs w:val="32"/>
              </w:rPr>
              <w:t>Волжсрезинотехника</w:t>
            </w:r>
            <w:proofErr w:type="spellEnd"/>
            <w:r w:rsidRPr="00492AE7">
              <w:rPr>
                <w:sz w:val="32"/>
                <w:szCs w:val="32"/>
              </w:rPr>
              <w:t>», ООО «</w:t>
            </w:r>
            <w:proofErr w:type="spellStart"/>
            <w:r w:rsidRPr="00492AE7">
              <w:rPr>
                <w:sz w:val="32"/>
                <w:szCs w:val="32"/>
              </w:rPr>
              <w:t>Волгопромтранс</w:t>
            </w:r>
            <w:proofErr w:type="spellEnd"/>
            <w:r w:rsidRPr="00492AE7">
              <w:rPr>
                <w:sz w:val="32"/>
                <w:szCs w:val="32"/>
              </w:rPr>
              <w:t>», ООО «</w:t>
            </w:r>
            <w:proofErr w:type="spellStart"/>
            <w:r w:rsidRPr="00492AE7">
              <w:rPr>
                <w:sz w:val="32"/>
                <w:szCs w:val="32"/>
              </w:rPr>
              <w:t>Зиракс</w:t>
            </w:r>
            <w:proofErr w:type="spellEnd"/>
            <w:r w:rsidRPr="00492AE7">
              <w:rPr>
                <w:sz w:val="32"/>
                <w:szCs w:val="32"/>
              </w:rPr>
              <w:t>», ООО «Волжский оргсинтез» и т.д.</w:t>
            </w:r>
          </w:p>
        </w:tc>
      </w:tr>
      <w:tr w:rsidR="004B61CD" w:rsidRPr="00492AE7" w14:paraId="47E40F1B" w14:textId="77777777" w:rsidTr="004B61CD">
        <w:tc>
          <w:tcPr>
            <w:tcW w:w="2547" w:type="dxa"/>
          </w:tcPr>
          <w:p w14:paraId="327EB72D" w14:textId="36789EBA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2-</w:t>
            </w:r>
            <w:r w:rsidRPr="002B33EC">
              <w:rPr>
                <w:b/>
                <w:bCs/>
                <w:sz w:val="32"/>
                <w:szCs w:val="32"/>
              </w:rPr>
              <w:t>3</w:t>
            </w:r>
            <w:proofErr w:type="gramEnd"/>
            <w:r w:rsidRPr="002B33EC">
              <w:rPr>
                <w:b/>
                <w:bCs/>
                <w:sz w:val="32"/>
                <w:szCs w:val="32"/>
              </w:rPr>
              <w:t xml:space="preserve"> сентября</w:t>
            </w:r>
          </w:p>
        </w:tc>
        <w:tc>
          <w:tcPr>
            <w:tcW w:w="3685" w:type="dxa"/>
          </w:tcPr>
          <w:p w14:paraId="4245FB0F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«Инновационные технические решения и обеспечение единства измерений в области автоматизации, экологии, безопасности </w:t>
            </w:r>
            <w:r w:rsidRPr="00492AE7">
              <w:rPr>
                <w:sz w:val="32"/>
                <w:szCs w:val="32"/>
              </w:rPr>
              <w:lastRenderedPageBreak/>
              <w:t>производства и контроля качества выпускаемой продукции»</w:t>
            </w:r>
          </w:p>
        </w:tc>
        <w:tc>
          <w:tcPr>
            <w:tcW w:w="3118" w:type="dxa"/>
          </w:tcPr>
          <w:p w14:paraId="11BD53C1" w14:textId="5F98B751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г.</w:t>
            </w:r>
            <w:r w:rsidRPr="00492AE7">
              <w:rPr>
                <w:sz w:val="32"/>
                <w:szCs w:val="32"/>
              </w:rPr>
              <w:t>Иркутск</w:t>
            </w:r>
            <w:proofErr w:type="spellEnd"/>
          </w:p>
        </w:tc>
        <w:tc>
          <w:tcPr>
            <w:tcW w:w="5246" w:type="dxa"/>
          </w:tcPr>
          <w:p w14:paraId="2742DCC5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Профильные специалисты по метрологии, автоматизации, экологии предприятий региона: ООО "Байкальская энергетическая компания", АО «АНХК», Иркутский </w:t>
            </w:r>
            <w:proofErr w:type="spellStart"/>
            <w:r w:rsidRPr="00492AE7">
              <w:rPr>
                <w:sz w:val="32"/>
                <w:szCs w:val="32"/>
              </w:rPr>
              <w:t>Алюминевый</w:t>
            </w:r>
            <w:proofErr w:type="spellEnd"/>
            <w:r w:rsidRPr="00492AE7">
              <w:rPr>
                <w:sz w:val="32"/>
                <w:szCs w:val="32"/>
              </w:rPr>
              <w:t xml:space="preserve"> Завод, ПАО </w:t>
            </w:r>
            <w:r w:rsidRPr="00492AE7">
              <w:rPr>
                <w:sz w:val="32"/>
                <w:szCs w:val="32"/>
              </w:rPr>
              <w:lastRenderedPageBreak/>
              <w:t>"РУСАЛ", ООО «ИНК», ПАО «РУСАЛ Братск», АО «</w:t>
            </w:r>
            <w:proofErr w:type="spellStart"/>
            <w:r w:rsidRPr="00492AE7">
              <w:rPr>
                <w:sz w:val="32"/>
                <w:szCs w:val="32"/>
              </w:rPr>
              <w:t>АЗКиОС</w:t>
            </w:r>
            <w:proofErr w:type="spellEnd"/>
            <w:r w:rsidRPr="00492AE7">
              <w:rPr>
                <w:sz w:val="32"/>
                <w:szCs w:val="32"/>
              </w:rPr>
              <w:t xml:space="preserve">» и </w:t>
            </w:r>
            <w:proofErr w:type="gramStart"/>
            <w:r w:rsidRPr="00492AE7">
              <w:rPr>
                <w:sz w:val="32"/>
                <w:szCs w:val="32"/>
              </w:rPr>
              <w:t>т.д.</w:t>
            </w:r>
            <w:proofErr w:type="gramEnd"/>
          </w:p>
        </w:tc>
      </w:tr>
      <w:tr w:rsidR="004B61CD" w:rsidRPr="00492AE7" w14:paraId="5BC8D5BB" w14:textId="77777777" w:rsidTr="004B61CD">
        <w:trPr>
          <w:trHeight w:val="1134"/>
        </w:trPr>
        <w:tc>
          <w:tcPr>
            <w:tcW w:w="2547" w:type="dxa"/>
          </w:tcPr>
          <w:p w14:paraId="084A35DF" w14:textId="55834E80" w:rsidR="004B61CD" w:rsidRDefault="009814F6" w:rsidP="004B4D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сентябрь</w:t>
            </w:r>
          </w:p>
          <w:p w14:paraId="544D7415" w14:textId="77777777" w:rsidR="004B61CD" w:rsidRDefault="004B61CD" w:rsidP="004B4D7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DD0DDC9" w14:textId="31CB0361" w:rsidR="004B61CD" w:rsidRDefault="004B61CD" w:rsidP="004B4D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Точная дата на согласовании</w:t>
            </w:r>
          </w:p>
          <w:p w14:paraId="3145054C" w14:textId="33A2D175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3685" w:type="dxa"/>
          </w:tcPr>
          <w:p w14:paraId="3FE8F366" w14:textId="08747821" w:rsidR="004B61CD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Совещание главных метрологов </w:t>
            </w:r>
            <w:r>
              <w:rPr>
                <w:sz w:val="32"/>
                <w:szCs w:val="32"/>
              </w:rPr>
              <w:t>РФ под эгидой</w:t>
            </w:r>
          </w:p>
          <w:p w14:paraId="66CE7222" w14:textId="77777777" w:rsidR="004B61CD" w:rsidRPr="003B76AD" w:rsidRDefault="004B61CD" w:rsidP="00664EDA">
            <w:pPr>
              <w:rPr>
                <w:b/>
                <w:bCs/>
                <w:sz w:val="32"/>
                <w:szCs w:val="32"/>
              </w:rPr>
            </w:pPr>
            <w:r w:rsidRPr="003B76AD">
              <w:rPr>
                <w:b/>
                <w:bCs/>
                <w:color w:val="00B050"/>
                <w:sz w:val="32"/>
                <w:szCs w:val="32"/>
              </w:rPr>
              <w:t>ПАО СИБУР</w:t>
            </w:r>
          </w:p>
        </w:tc>
        <w:tc>
          <w:tcPr>
            <w:tcW w:w="3118" w:type="dxa"/>
          </w:tcPr>
          <w:p w14:paraId="18FD79A4" w14:textId="334E6FB3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согласовании</w:t>
            </w:r>
          </w:p>
        </w:tc>
        <w:tc>
          <w:tcPr>
            <w:tcW w:w="5246" w:type="dxa"/>
          </w:tcPr>
          <w:p w14:paraId="4F3042A6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Главный метрологи, Ведущие инженеры отдела автоматизации ПАО СИБУР</w:t>
            </w:r>
          </w:p>
        </w:tc>
      </w:tr>
      <w:tr w:rsidR="004B61CD" w:rsidRPr="00492AE7" w14:paraId="3DE407C8" w14:textId="77777777" w:rsidTr="004B61CD">
        <w:tc>
          <w:tcPr>
            <w:tcW w:w="2547" w:type="dxa"/>
            <w:shd w:val="clear" w:color="auto" w:fill="auto"/>
          </w:tcPr>
          <w:p w14:paraId="30FDE6E0" w14:textId="29675F17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387C6D">
              <w:rPr>
                <w:b/>
                <w:bCs/>
                <w:sz w:val="32"/>
                <w:szCs w:val="32"/>
              </w:rPr>
              <w:t>Октябрь</w:t>
            </w:r>
          </w:p>
        </w:tc>
        <w:tc>
          <w:tcPr>
            <w:tcW w:w="3685" w:type="dxa"/>
          </w:tcPr>
          <w:p w14:paraId="178EEE47" w14:textId="2AEF1D02" w:rsidR="004B61CD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«Организация контроля качества продукции</w:t>
            </w:r>
            <w:r>
              <w:rPr>
                <w:sz w:val="32"/>
                <w:szCs w:val="32"/>
              </w:rPr>
              <w:t xml:space="preserve"> </w:t>
            </w:r>
            <w:r w:rsidRPr="00492AE7">
              <w:rPr>
                <w:sz w:val="32"/>
                <w:szCs w:val="32"/>
              </w:rPr>
              <w:t>испытательными лабораториями</w:t>
            </w:r>
            <w:r>
              <w:rPr>
                <w:sz w:val="32"/>
                <w:szCs w:val="32"/>
              </w:rPr>
              <w:t>»</w:t>
            </w:r>
            <w:r w:rsidRPr="00492AE7">
              <w:rPr>
                <w:sz w:val="32"/>
                <w:szCs w:val="32"/>
              </w:rPr>
              <w:t xml:space="preserve">  </w:t>
            </w:r>
          </w:p>
          <w:p w14:paraId="6157D788" w14:textId="77777777" w:rsidR="004B61CD" w:rsidRPr="003B76AD" w:rsidRDefault="004B61CD" w:rsidP="00664EDA">
            <w:pPr>
              <w:rPr>
                <w:b/>
                <w:bCs/>
                <w:sz w:val="32"/>
                <w:szCs w:val="32"/>
                <w:highlight w:val="red"/>
              </w:rPr>
            </w:pPr>
            <w:r w:rsidRPr="00492AE7">
              <w:rPr>
                <w:sz w:val="32"/>
                <w:szCs w:val="32"/>
              </w:rPr>
              <w:t xml:space="preserve"> </w:t>
            </w:r>
            <w:r w:rsidRPr="003B76AD">
              <w:rPr>
                <w:b/>
                <w:bCs/>
                <w:color w:val="0070C0"/>
                <w:sz w:val="32"/>
                <w:szCs w:val="32"/>
              </w:rPr>
              <w:t>ПАО «Газпром нефть»</w:t>
            </w:r>
          </w:p>
        </w:tc>
        <w:tc>
          <w:tcPr>
            <w:tcW w:w="3118" w:type="dxa"/>
          </w:tcPr>
          <w:p w14:paraId="01F47006" w14:textId="1A85579F" w:rsidR="004B61CD" w:rsidRPr="00492AE7" w:rsidRDefault="004B61CD" w:rsidP="00664EDA">
            <w:pPr>
              <w:jc w:val="center"/>
              <w:rPr>
                <w:sz w:val="32"/>
                <w:szCs w:val="32"/>
                <w:highlight w:val="red"/>
              </w:rPr>
            </w:pPr>
            <w:r>
              <w:rPr>
                <w:sz w:val="32"/>
                <w:szCs w:val="32"/>
              </w:rPr>
              <w:t>На согласовании</w:t>
            </w:r>
          </w:p>
        </w:tc>
        <w:tc>
          <w:tcPr>
            <w:tcW w:w="5246" w:type="dxa"/>
          </w:tcPr>
          <w:p w14:paraId="197A5413" w14:textId="77777777" w:rsidR="004B61CD" w:rsidRPr="00492AE7" w:rsidRDefault="004B61CD" w:rsidP="00664EDA">
            <w:pPr>
              <w:rPr>
                <w:sz w:val="32"/>
                <w:szCs w:val="32"/>
                <w:highlight w:val="red"/>
              </w:rPr>
            </w:pPr>
            <w:r w:rsidRPr="00492AE7">
              <w:rPr>
                <w:sz w:val="32"/>
                <w:szCs w:val="32"/>
              </w:rPr>
              <w:t>Руководители химико-аналитических лабораторий, главные метрологи, руководители служб контроля качества ПАО «Газпром нефть</w:t>
            </w:r>
            <w:proofErr w:type="gramStart"/>
            <w:r w:rsidRPr="00492AE7">
              <w:rPr>
                <w:sz w:val="32"/>
                <w:szCs w:val="32"/>
              </w:rPr>
              <w:t>» .</w:t>
            </w:r>
            <w:proofErr w:type="gramEnd"/>
            <w:r w:rsidRPr="00492AE7">
              <w:rPr>
                <w:sz w:val="32"/>
                <w:szCs w:val="32"/>
              </w:rPr>
              <w:t xml:space="preserve"> </w:t>
            </w:r>
          </w:p>
        </w:tc>
      </w:tr>
      <w:tr w:rsidR="004B61CD" w:rsidRPr="00492AE7" w14:paraId="7E5D3A57" w14:textId="77777777" w:rsidTr="004B61CD">
        <w:tc>
          <w:tcPr>
            <w:tcW w:w="2547" w:type="dxa"/>
          </w:tcPr>
          <w:p w14:paraId="700B5567" w14:textId="0D077EB2" w:rsidR="004B61CD" w:rsidRPr="00492AE7" w:rsidRDefault="004B61CD" w:rsidP="00664EDA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proofErr w:type="gramStart"/>
            <w:r w:rsidRPr="00387C6D">
              <w:rPr>
                <w:b/>
                <w:bCs/>
                <w:sz w:val="32"/>
                <w:szCs w:val="32"/>
              </w:rPr>
              <w:t>21-22</w:t>
            </w:r>
            <w:proofErr w:type="gramEnd"/>
            <w:r w:rsidRPr="00387C6D">
              <w:rPr>
                <w:b/>
                <w:bCs/>
                <w:sz w:val="32"/>
                <w:szCs w:val="32"/>
              </w:rPr>
              <w:t xml:space="preserve"> октября</w:t>
            </w:r>
          </w:p>
        </w:tc>
        <w:tc>
          <w:tcPr>
            <w:tcW w:w="3685" w:type="dxa"/>
          </w:tcPr>
          <w:p w14:paraId="7DD830C6" w14:textId="77777777" w:rsidR="004B61CD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 xml:space="preserve">Форум по системам промышленной автоматизации в </w:t>
            </w:r>
          </w:p>
          <w:p w14:paraId="69D40C8B" w14:textId="77777777" w:rsidR="004B61CD" w:rsidRPr="003B76AD" w:rsidRDefault="004B61CD" w:rsidP="00664EDA">
            <w:pPr>
              <w:rPr>
                <w:b/>
                <w:bCs/>
                <w:sz w:val="32"/>
                <w:szCs w:val="32"/>
              </w:rPr>
            </w:pPr>
            <w:r w:rsidRPr="003B76AD">
              <w:rPr>
                <w:b/>
                <w:bCs/>
                <w:color w:val="0070C0"/>
                <w:sz w:val="32"/>
                <w:szCs w:val="32"/>
              </w:rPr>
              <w:t>ПАО «Газпром нефть»</w:t>
            </w:r>
          </w:p>
        </w:tc>
        <w:tc>
          <w:tcPr>
            <w:tcW w:w="3118" w:type="dxa"/>
          </w:tcPr>
          <w:p w14:paraId="06F23100" w14:textId="303EA23E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г.Нижний</w:t>
            </w:r>
            <w:proofErr w:type="spellEnd"/>
            <w:r>
              <w:rPr>
                <w:sz w:val="32"/>
                <w:szCs w:val="32"/>
              </w:rPr>
              <w:t xml:space="preserve"> Новгород</w:t>
            </w:r>
          </w:p>
        </w:tc>
        <w:tc>
          <w:tcPr>
            <w:tcW w:w="5246" w:type="dxa"/>
          </w:tcPr>
          <w:p w14:paraId="144E942F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Профильные специалисты по автоматизации корпоративного центра и дочерних обществ Группы компаний «Газпромнефть»</w:t>
            </w:r>
          </w:p>
        </w:tc>
      </w:tr>
      <w:tr w:rsidR="004B61CD" w:rsidRPr="00492AE7" w14:paraId="1DD1FA5C" w14:textId="77777777" w:rsidTr="004B61CD">
        <w:trPr>
          <w:trHeight w:val="638"/>
        </w:trPr>
        <w:tc>
          <w:tcPr>
            <w:tcW w:w="2547" w:type="dxa"/>
          </w:tcPr>
          <w:p w14:paraId="73E61AC6" w14:textId="16274157" w:rsidR="004B61CD" w:rsidRPr="00CF2DE4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 ноября</w:t>
            </w:r>
          </w:p>
        </w:tc>
        <w:tc>
          <w:tcPr>
            <w:tcW w:w="3685" w:type="dxa"/>
          </w:tcPr>
          <w:p w14:paraId="5D9E124B" w14:textId="00B0A5F2" w:rsidR="004B61CD" w:rsidRPr="00492AE7" w:rsidRDefault="004B61CD" w:rsidP="00664EDA">
            <w:pPr>
              <w:rPr>
                <w:sz w:val="32"/>
                <w:szCs w:val="32"/>
              </w:rPr>
            </w:pPr>
            <w:r w:rsidRPr="0089090C">
              <w:rPr>
                <w:sz w:val="32"/>
                <w:szCs w:val="32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3118" w:type="dxa"/>
          </w:tcPr>
          <w:p w14:paraId="1430A489" w14:textId="7DB7BFFB" w:rsidR="004B61CD" w:rsidRPr="00492AE7" w:rsidRDefault="004B61CD" w:rsidP="00A26D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Стерлитамак (на согласовании)</w:t>
            </w:r>
          </w:p>
        </w:tc>
        <w:tc>
          <w:tcPr>
            <w:tcW w:w="5246" w:type="dxa"/>
          </w:tcPr>
          <w:p w14:paraId="2924D4B7" w14:textId="77777777" w:rsidR="004B61CD" w:rsidRPr="00492AE7" w:rsidRDefault="004B61CD" w:rsidP="00664EDA">
            <w:pPr>
              <w:rPr>
                <w:sz w:val="32"/>
                <w:szCs w:val="32"/>
              </w:rPr>
            </w:pPr>
          </w:p>
        </w:tc>
      </w:tr>
      <w:tr w:rsidR="004B61CD" w:rsidRPr="00492AE7" w14:paraId="3A46C977" w14:textId="77777777" w:rsidTr="004B61CD">
        <w:trPr>
          <w:trHeight w:val="638"/>
        </w:trPr>
        <w:tc>
          <w:tcPr>
            <w:tcW w:w="2547" w:type="dxa"/>
          </w:tcPr>
          <w:p w14:paraId="1F7E49DF" w14:textId="05997C0A" w:rsidR="004B61CD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Ноябрь</w:t>
            </w:r>
          </w:p>
        </w:tc>
        <w:tc>
          <w:tcPr>
            <w:tcW w:w="3685" w:type="dxa"/>
          </w:tcPr>
          <w:p w14:paraId="4AE4A0CA" w14:textId="6E0BF435" w:rsidR="004B61CD" w:rsidRPr="0089090C" w:rsidRDefault="004B61CD" w:rsidP="00664EDA">
            <w:pPr>
              <w:rPr>
                <w:sz w:val="32"/>
                <w:szCs w:val="32"/>
              </w:rPr>
            </w:pPr>
            <w:r w:rsidRPr="009415F5">
              <w:rPr>
                <w:sz w:val="32"/>
                <w:szCs w:val="32"/>
              </w:rPr>
              <w:t xml:space="preserve">«Комплексный подход к технологической независимости СИ и </w:t>
            </w:r>
            <w:r w:rsidRPr="009415F5">
              <w:rPr>
                <w:sz w:val="32"/>
                <w:szCs w:val="32"/>
              </w:rPr>
              <w:lastRenderedPageBreak/>
              <w:t>АСУТП. Перспективы развития»</w:t>
            </w:r>
          </w:p>
        </w:tc>
        <w:tc>
          <w:tcPr>
            <w:tcW w:w="3118" w:type="dxa"/>
          </w:tcPr>
          <w:p w14:paraId="3FF948BD" w14:textId="1418BC5C" w:rsidR="004B61CD" w:rsidRDefault="004B61CD" w:rsidP="00A26D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Томск</w:t>
            </w:r>
          </w:p>
        </w:tc>
        <w:tc>
          <w:tcPr>
            <w:tcW w:w="5246" w:type="dxa"/>
          </w:tcPr>
          <w:p w14:paraId="59684EF4" w14:textId="62F02CF0" w:rsidR="004B61CD" w:rsidRPr="00492AE7" w:rsidRDefault="004B61CD" w:rsidP="00664E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мероприятия на согласовании</w:t>
            </w:r>
          </w:p>
        </w:tc>
      </w:tr>
      <w:tr w:rsidR="004B61CD" w:rsidRPr="00492AE7" w14:paraId="0315CBEB" w14:textId="77777777" w:rsidTr="004B61CD">
        <w:trPr>
          <w:trHeight w:val="638"/>
        </w:trPr>
        <w:tc>
          <w:tcPr>
            <w:tcW w:w="2547" w:type="dxa"/>
          </w:tcPr>
          <w:p w14:paraId="1ED3DC54" w14:textId="6CDFA9CC" w:rsidR="004B61CD" w:rsidRPr="00CF2DE4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Декабрь</w:t>
            </w:r>
            <w:r w:rsidRPr="00CF2DE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</w:tcPr>
          <w:p w14:paraId="40B85576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ВЫЕЗДНАЯ ЗАРУБЕЖНАЯ КОНФЕРЕНЦИЯ</w:t>
            </w:r>
          </w:p>
        </w:tc>
        <w:tc>
          <w:tcPr>
            <w:tcW w:w="3118" w:type="dxa"/>
          </w:tcPr>
          <w:p w14:paraId="7AB36CA0" w14:textId="77777777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На согласовании</w:t>
            </w:r>
          </w:p>
        </w:tc>
        <w:tc>
          <w:tcPr>
            <w:tcW w:w="5246" w:type="dxa"/>
          </w:tcPr>
          <w:p w14:paraId="505B3162" w14:textId="77777777" w:rsidR="004B61CD" w:rsidRPr="00492AE7" w:rsidRDefault="004B61CD" w:rsidP="00664EDA">
            <w:pPr>
              <w:rPr>
                <w:sz w:val="32"/>
                <w:szCs w:val="32"/>
              </w:rPr>
            </w:pPr>
          </w:p>
        </w:tc>
      </w:tr>
      <w:tr w:rsidR="004B61CD" w:rsidRPr="00492AE7" w14:paraId="2EBB07C4" w14:textId="77777777" w:rsidTr="004B61CD">
        <w:trPr>
          <w:trHeight w:val="690"/>
        </w:trPr>
        <w:tc>
          <w:tcPr>
            <w:tcW w:w="2547" w:type="dxa"/>
          </w:tcPr>
          <w:p w14:paraId="763CA7BF" w14:textId="245E255C" w:rsidR="004B61CD" w:rsidRPr="00CF2DE4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r w:rsidRPr="00CF2DE4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  <w:p w14:paraId="0FFC3F21" w14:textId="77777777" w:rsidR="004B61CD" w:rsidRPr="00CF2DE4" w:rsidRDefault="004B61CD" w:rsidP="00664EDA">
            <w:pPr>
              <w:jc w:val="center"/>
              <w:rPr>
                <w:b/>
                <w:bCs/>
                <w:sz w:val="32"/>
                <w:szCs w:val="32"/>
              </w:rPr>
            </w:pPr>
            <w:r w:rsidRPr="00CF2DE4">
              <w:rPr>
                <w:b/>
                <w:bCs/>
                <w:sz w:val="32"/>
                <w:szCs w:val="32"/>
              </w:rPr>
              <w:t>Декабря</w:t>
            </w:r>
          </w:p>
        </w:tc>
        <w:tc>
          <w:tcPr>
            <w:tcW w:w="3685" w:type="dxa"/>
          </w:tcPr>
          <w:p w14:paraId="5B0E9F64" w14:textId="77777777" w:rsidR="004B61CD" w:rsidRPr="00492AE7" w:rsidRDefault="004B61CD" w:rsidP="00664EDA">
            <w:pPr>
              <w:rPr>
                <w:sz w:val="32"/>
                <w:szCs w:val="32"/>
              </w:rPr>
            </w:pPr>
            <w:r w:rsidRPr="00492AE7">
              <w:rPr>
                <w:sz w:val="32"/>
                <w:szCs w:val="32"/>
              </w:rPr>
              <w:t>Ассамблея КИПиА</w:t>
            </w:r>
          </w:p>
        </w:tc>
        <w:tc>
          <w:tcPr>
            <w:tcW w:w="3118" w:type="dxa"/>
          </w:tcPr>
          <w:p w14:paraId="5B05A754" w14:textId="097BB000" w:rsidR="004B61CD" w:rsidRPr="00492AE7" w:rsidRDefault="004B61CD" w:rsidP="00664ED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</w:t>
            </w:r>
            <w:r w:rsidRPr="00492AE7">
              <w:rPr>
                <w:sz w:val="32"/>
                <w:szCs w:val="32"/>
              </w:rPr>
              <w:t>Москва</w:t>
            </w:r>
            <w:proofErr w:type="spellEnd"/>
          </w:p>
        </w:tc>
        <w:tc>
          <w:tcPr>
            <w:tcW w:w="5246" w:type="dxa"/>
          </w:tcPr>
          <w:p w14:paraId="02F11FDB" w14:textId="77777777" w:rsidR="004B61CD" w:rsidRPr="00492AE7" w:rsidRDefault="004B61CD" w:rsidP="00664EDA">
            <w:pPr>
              <w:rPr>
                <w:sz w:val="32"/>
                <w:szCs w:val="32"/>
              </w:rPr>
            </w:pPr>
          </w:p>
        </w:tc>
      </w:tr>
    </w:tbl>
    <w:p w14:paraId="651F2A8B" w14:textId="12CC36E5" w:rsidR="00492AE7" w:rsidRDefault="00492AE7" w:rsidP="00492AE7">
      <w:pPr>
        <w:rPr>
          <w:rFonts w:cstheme="minorHAnsi"/>
          <w:sz w:val="32"/>
          <w:szCs w:val="32"/>
        </w:rPr>
      </w:pPr>
    </w:p>
    <w:p w14:paraId="3F629EFF" w14:textId="1EA9CEF5" w:rsidR="00530FA4" w:rsidRDefault="00224F45" w:rsidP="00492AE7">
      <w:pPr>
        <w:rPr>
          <w:rFonts w:cstheme="minorHAnsi"/>
          <w:sz w:val="32"/>
          <w:szCs w:val="32"/>
        </w:rPr>
      </w:pPr>
      <w:r w:rsidRPr="00224F45">
        <w:rPr>
          <w:rFonts w:cstheme="minorHAnsi"/>
          <w:sz w:val="32"/>
          <w:szCs w:val="32"/>
        </w:rPr>
        <w:t xml:space="preserve">*** </w:t>
      </w:r>
      <w:r>
        <w:rPr>
          <w:rFonts w:cstheme="minorHAnsi"/>
          <w:sz w:val="32"/>
          <w:szCs w:val="32"/>
        </w:rPr>
        <w:t>Мы оставляем за собой право на изменение даты по согласованию с Оргкомитетами компаний, форматов и стоимости участия.</w:t>
      </w:r>
    </w:p>
    <w:p w14:paraId="56C44D75" w14:textId="43DC6934" w:rsidR="00224F45" w:rsidRDefault="00224F45" w:rsidP="00492AE7">
      <w:pPr>
        <w:rPr>
          <w:rFonts w:cstheme="minorHAnsi"/>
          <w:sz w:val="32"/>
          <w:szCs w:val="32"/>
        </w:rPr>
      </w:pPr>
    </w:p>
    <w:p w14:paraId="79BCD8B6" w14:textId="77777777" w:rsidR="00224F45" w:rsidRDefault="00224F45" w:rsidP="00492AE7">
      <w:pPr>
        <w:rPr>
          <w:rFonts w:cstheme="minorHAnsi"/>
          <w:sz w:val="32"/>
          <w:szCs w:val="32"/>
        </w:rPr>
      </w:pPr>
    </w:p>
    <w:sectPr w:rsidR="00224F45" w:rsidSect="00A863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A5327"/>
    <w:multiLevelType w:val="hybridMultilevel"/>
    <w:tmpl w:val="7C2ADF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84F7A51"/>
    <w:multiLevelType w:val="hybridMultilevel"/>
    <w:tmpl w:val="9116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110051">
    <w:abstractNumId w:val="0"/>
  </w:num>
  <w:num w:numId="2" w16cid:durableId="190128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EB"/>
    <w:rsid w:val="000653BE"/>
    <w:rsid w:val="00100072"/>
    <w:rsid w:val="00144F20"/>
    <w:rsid w:val="0017154F"/>
    <w:rsid w:val="00191C7B"/>
    <w:rsid w:val="00224F45"/>
    <w:rsid w:val="002B33EC"/>
    <w:rsid w:val="002E3D80"/>
    <w:rsid w:val="00387C6D"/>
    <w:rsid w:val="003B76AD"/>
    <w:rsid w:val="003D6EA0"/>
    <w:rsid w:val="00492AE7"/>
    <w:rsid w:val="004B4D79"/>
    <w:rsid w:val="004B61CD"/>
    <w:rsid w:val="00503B6B"/>
    <w:rsid w:val="00530FA4"/>
    <w:rsid w:val="00541F26"/>
    <w:rsid w:val="005F1D55"/>
    <w:rsid w:val="00636A8E"/>
    <w:rsid w:val="00664EDA"/>
    <w:rsid w:val="006918A6"/>
    <w:rsid w:val="00697A71"/>
    <w:rsid w:val="00814B06"/>
    <w:rsid w:val="0088569F"/>
    <w:rsid w:val="0089090C"/>
    <w:rsid w:val="008B0E34"/>
    <w:rsid w:val="00901B9F"/>
    <w:rsid w:val="009060B4"/>
    <w:rsid w:val="009415F5"/>
    <w:rsid w:val="009814F6"/>
    <w:rsid w:val="009A3715"/>
    <w:rsid w:val="00A26DEE"/>
    <w:rsid w:val="00A863EB"/>
    <w:rsid w:val="00B65B12"/>
    <w:rsid w:val="00BE6548"/>
    <w:rsid w:val="00CA7399"/>
    <w:rsid w:val="00CC30C4"/>
    <w:rsid w:val="00CF2DE4"/>
    <w:rsid w:val="00D954A0"/>
    <w:rsid w:val="00F10EA7"/>
    <w:rsid w:val="00F45B9F"/>
    <w:rsid w:val="00F67A5A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13B6"/>
  <w15:chartTrackingRefBased/>
  <w15:docId w15:val="{7BED674D-C6F5-634D-9F97-9047FB86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4A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EB"/>
    <w:pPr>
      <w:ind w:left="720"/>
      <w:contextualSpacing/>
    </w:pPr>
  </w:style>
  <w:style w:type="character" w:customStyle="1" w:styleId="apple-converted-space">
    <w:name w:val="apple-converted-space"/>
    <w:basedOn w:val="a0"/>
    <w:rsid w:val="00A863EB"/>
  </w:style>
  <w:style w:type="table" w:styleId="a4">
    <w:name w:val="Table Grid"/>
    <w:basedOn w:val="a1"/>
    <w:uiPriority w:val="39"/>
    <w:rsid w:val="00F10E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10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9C9F2A-6164-0441-8D52-BA44EC0D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Илона Мелехина</cp:lastModifiedBy>
  <cp:revision>2</cp:revision>
  <dcterms:created xsi:type="dcterms:W3CDTF">2024-12-27T11:05:00Z</dcterms:created>
  <dcterms:modified xsi:type="dcterms:W3CDTF">2024-12-27T11:05:00Z</dcterms:modified>
</cp:coreProperties>
</file>